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981D" w14:textId="77777777" w:rsidR="00906158" w:rsidRPr="00CB7EBE" w:rsidRDefault="00906158" w:rsidP="00906158">
      <w:pPr>
        <w:pStyle w:val="Heading1"/>
        <w:rPr>
          <w:rFonts w:ascii="Arial" w:hAnsi="Arial" w:cs="Arial"/>
        </w:rPr>
      </w:pPr>
      <w:bookmarkStart w:id="0" w:name="_Toc240870952"/>
      <w:bookmarkStart w:id="1" w:name="_Toc240880455"/>
      <w:bookmarkStart w:id="2" w:name="_Toc240881345"/>
      <w:bookmarkStart w:id="3" w:name="_Toc244582353"/>
      <w:r w:rsidRPr="00CB7EBE">
        <w:rPr>
          <w:rFonts w:ascii="Arial" w:hAnsi="Arial" w:cs="Arial"/>
        </w:rPr>
        <w:t>Copyright Permissions Report</w:t>
      </w:r>
      <w:bookmarkEnd w:id="0"/>
      <w:bookmarkEnd w:id="1"/>
      <w:bookmarkEnd w:id="2"/>
      <w:bookmarkEnd w:id="3"/>
      <w:r w:rsidRPr="00CB7EBE">
        <w:rPr>
          <w:rFonts w:ascii="Arial" w:hAnsi="Arial" w:cs="Arial"/>
        </w:rPr>
        <w:t xml:space="preserve"> </w:t>
      </w:r>
    </w:p>
    <w:p w14:paraId="136056D2" w14:textId="77777777" w:rsidR="00906158" w:rsidRPr="00966EEF" w:rsidRDefault="00906158" w:rsidP="00906158">
      <w:pPr>
        <w:rPr>
          <w:rFonts w:cs="Arial"/>
        </w:rPr>
      </w:pPr>
      <w:r w:rsidRPr="00966EEF">
        <w:rPr>
          <w:rFonts w:cs="Arial"/>
        </w:rPr>
        <w:t>Record here details of permissions requested, and responses received, to assist with your personal record-keeping.</w:t>
      </w:r>
    </w:p>
    <w:p w14:paraId="71EF784C" w14:textId="77777777" w:rsidR="00906158" w:rsidRPr="007E3106" w:rsidRDefault="00906158" w:rsidP="009061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827"/>
        <w:gridCol w:w="1434"/>
        <w:gridCol w:w="1403"/>
        <w:gridCol w:w="1416"/>
        <w:gridCol w:w="3969"/>
      </w:tblGrid>
      <w:tr w:rsidR="00906158" w:rsidRPr="007E3106" w14:paraId="3F5D24FF" w14:textId="77777777" w:rsidTr="00BD4C57">
        <w:trPr>
          <w:trHeight w:val="1506"/>
        </w:trPr>
        <w:tc>
          <w:tcPr>
            <w:tcW w:w="1526" w:type="dxa"/>
          </w:tcPr>
          <w:p w14:paraId="0AE6FCCA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Page</w:t>
            </w:r>
          </w:p>
          <w:p w14:paraId="5A7C8A8D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76DC33C3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in thesis</w:t>
            </w:r>
          </w:p>
          <w:p w14:paraId="78BAB94C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E638362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Details of in-copyright</w:t>
            </w:r>
          </w:p>
          <w:p w14:paraId="3AB41A4C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material</w:t>
            </w:r>
          </w:p>
          <w:p w14:paraId="2A61AB54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14:paraId="7FF6878F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2FBB752F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permission</w:t>
            </w:r>
          </w:p>
          <w:p w14:paraId="458B45D8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requested</w:t>
            </w:r>
          </w:p>
          <w:p w14:paraId="0B034B09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8624A66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Permission</w:t>
            </w:r>
          </w:p>
          <w:p w14:paraId="0DCCF264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granted</w:t>
            </w:r>
          </w:p>
          <w:p w14:paraId="0A7B96CF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for print</w:t>
            </w:r>
          </w:p>
          <w:p w14:paraId="42554AAE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thesis</w:t>
            </w:r>
          </w:p>
          <w:p w14:paraId="5D1ED9FD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(Y / N and</w:t>
            </w:r>
          </w:p>
          <w:p w14:paraId="039DA484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date)</w:t>
            </w:r>
          </w:p>
        </w:tc>
        <w:tc>
          <w:tcPr>
            <w:tcW w:w="1416" w:type="dxa"/>
          </w:tcPr>
          <w:p w14:paraId="51BD1B1E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Permission</w:t>
            </w:r>
          </w:p>
          <w:p w14:paraId="5EC62C75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granted</w:t>
            </w:r>
          </w:p>
          <w:p w14:paraId="73A4672E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for digital</w:t>
            </w:r>
          </w:p>
          <w:p w14:paraId="05175862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thesis</w:t>
            </w:r>
          </w:p>
          <w:p w14:paraId="6BA66710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(Y / N and</w:t>
            </w:r>
          </w:p>
          <w:p w14:paraId="69CCCB3E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date)</w:t>
            </w:r>
          </w:p>
        </w:tc>
        <w:tc>
          <w:tcPr>
            <w:tcW w:w="3969" w:type="dxa"/>
          </w:tcPr>
          <w:p w14:paraId="709E023B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  <w:r w:rsidRPr="00E9319F">
              <w:rPr>
                <w:rFonts w:ascii="Arial" w:hAnsi="Arial" w:cs="Arial"/>
                <w:sz w:val="18"/>
                <w:szCs w:val="18"/>
              </w:rPr>
              <w:t>Conditions</w:t>
            </w:r>
          </w:p>
          <w:p w14:paraId="78C8832C" w14:textId="77777777" w:rsidR="00906158" w:rsidRPr="00E9319F" w:rsidRDefault="00906158" w:rsidP="00BD4C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158" w:rsidRPr="007E3106" w14:paraId="74C98531" w14:textId="77777777" w:rsidTr="00BD4C57">
        <w:tc>
          <w:tcPr>
            <w:tcW w:w="1526" w:type="dxa"/>
          </w:tcPr>
          <w:p w14:paraId="736127C5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713FA84D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32287601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5543CAB8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24C4E430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3072DC21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4173BDE6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1048E737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57DAE778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03EED32B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7C27D3A9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1EEFFFB2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78310888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0C214471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734B606A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2DBEB9A5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08E4C197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  <w:p w14:paraId="4AE37EBE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4822468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5FBB540A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093EE8F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6339F25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56D14F2" w14:textId="77777777" w:rsidR="00906158" w:rsidRPr="007E3106" w:rsidRDefault="00906158" w:rsidP="00BD4C57">
            <w:pPr>
              <w:rPr>
                <w:rFonts w:ascii="Arial" w:hAnsi="Arial" w:cs="Arial"/>
              </w:rPr>
            </w:pPr>
          </w:p>
        </w:tc>
      </w:tr>
    </w:tbl>
    <w:p w14:paraId="72079D9C" w14:textId="77777777" w:rsidR="00906158" w:rsidRDefault="00906158" w:rsidP="00906158"/>
    <w:p w14:paraId="293670C5" w14:textId="77777777" w:rsidR="009644E9" w:rsidRDefault="009644E9" w:rsidP="00906158"/>
    <w:p w14:paraId="2890FC3A" w14:textId="77777777" w:rsidR="009644E9" w:rsidRDefault="009644E9" w:rsidP="009644E9">
      <w:pPr>
        <w:pStyle w:val="Footer"/>
        <w:pBdr>
          <w:top w:val="single" w:sz="4" w:space="1" w:color="D9D9D9"/>
        </w:pBdr>
        <w:rPr>
          <w:sz w:val="16"/>
          <w:szCs w:val="16"/>
        </w:rPr>
      </w:pPr>
      <w:r>
        <w:t xml:space="preserve">   </w:t>
      </w:r>
    </w:p>
    <w:p w14:paraId="5D28FB8F" w14:textId="77777777" w:rsidR="00906158" w:rsidRPr="009644E9" w:rsidRDefault="008D6976" w:rsidP="009644E9">
      <w:pPr>
        <w:tabs>
          <w:tab w:val="clear" w:pos="1600"/>
          <w:tab w:val="clear" w:pos="2320"/>
          <w:tab w:val="left" w:pos="851"/>
        </w:tabs>
      </w:pPr>
      <w:hyperlink r:id="rId4" w:history="1">
        <w:r w:rsidR="00FE0E4D">
          <w:rPr>
            <w:noProof/>
            <w:sz w:val="20"/>
            <w:szCs w:val="20"/>
            <w:lang w:eastAsia="en-NZ"/>
          </w:rPr>
          <w:pict w14:anchorId="3B7394B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i1025" type="#_x0000_t75" alt="CC-BY-NC-SA.png" href="http://creativecommons.org/licenses/by-nc-sa/3.0/nz" style="width:64.5pt;height:21.75pt;visibility:visible" o:button="t">
              <v:fill o:detectmouseclick="t"/>
              <v:imagedata r:id="rId5" o:title=""/>
            </v:shape>
          </w:pict>
        </w:r>
      </w:hyperlink>
    </w:p>
    <w:p w14:paraId="08478986" w14:textId="77777777" w:rsidR="00BD4C57" w:rsidRDefault="004A0FB5" w:rsidP="00906158">
      <w:r>
        <w:rPr>
          <w:sz w:val="20"/>
          <w:szCs w:val="20"/>
        </w:rPr>
        <w:t>Adapted</w:t>
      </w:r>
      <w:r w:rsidR="00D30772">
        <w:rPr>
          <w:sz w:val="20"/>
          <w:szCs w:val="20"/>
        </w:rPr>
        <w:t xml:space="preserve"> by the University of Otago Library </w:t>
      </w:r>
      <w:r w:rsidR="00906158" w:rsidRPr="00EC029D">
        <w:rPr>
          <w:sz w:val="20"/>
          <w:szCs w:val="20"/>
        </w:rPr>
        <w:t xml:space="preserve">from both the: </w:t>
      </w:r>
      <w:hyperlink r:id="rId6" w:history="1">
        <w:r w:rsidR="00906158" w:rsidRPr="00EC029D">
          <w:rPr>
            <w:rStyle w:val="Hyperlink"/>
            <w:i/>
            <w:szCs w:val="20"/>
          </w:rPr>
          <w:t>Copyright Guidelines for Research Students</w:t>
        </w:r>
      </w:hyperlink>
      <w:r>
        <w:rPr>
          <w:sz w:val="20"/>
          <w:szCs w:val="20"/>
        </w:rPr>
        <w:t xml:space="preserve"> 2nd ed. 2012, b</w:t>
      </w:r>
      <w:r w:rsidR="00906158" w:rsidRPr="00EC029D">
        <w:rPr>
          <w:sz w:val="20"/>
          <w:szCs w:val="20"/>
        </w:rPr>
        <w:t xml:space="preserve">y Tony Millett who was commissioned by </w:t>
      </w:r>
      <w:proofErr w:type="spellStart"/>
      <w:r w:rsidR="00906158" w:rsidRPr="00EC029D">
        <w:rPr>
          <w:sz w:val="20"/>
          <w:szCs w:val="20"/>
        </w:rPr>
        <w:t>LCoNZ</w:t>
      </w:r>
      <w:proofErr w:type="spellEnd"/>
      <w:r w:rsidR="00906158" w:rsidRPr="00EC029D">
        <w:rPr>
          <w:sz w:val="20"/>
          <w:szCs w:val="20"/>
        </w:rPr>
        <w:t xml:space="preserve">; and the Swinburne University of Technology Copyright Office </w:t>
      </w:r>
      <w:r w:rsidR="00906158" w:rsidRPr="004F7D0C">
        <w:rPr>
          <w:sz w:val="20"/>
          <w:szCs w:val="20"/>
        </w:rPr>
        <w:t>Copyright material log.</w:t>
      </w:r>
    </w:p>
    <w:sectPr w:rsidR="00BD4C57" w:rsidSect="009644E9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58"/>
    <w:rsid w:val="000C76CD"/>
    <w:rsid w:val="000E0E6E"/>
    <w:rsid w:val="00106F07"/>
    <w:rsid w:val="00190CA8"/>
    <w:rsid w:val="001913C7"/>
    <w:rsid w:val="001C568F"/>
    <w:rsid w:val="00206B48"/>
    <w:rsid w:val="0025188B"/>
    <w:rsid w:val="00281C4D"/>
    <w:rsid w:val="00397D96"/>
    <w:rsid w:val="004A0FB5"/>
    <w:rsid w:val="004F7D0C"/>
    <w:rsid w:val="00555677"/>
    <w:rsid w:val="006E0DEC"/>
    <w:rsid w:val="00793AFA"/>
    <w:rsid w:val="007D51CF"/>
    <w:rsid w:val="007E3106"/>
    <w:rsid w:val="008D6976"/>
    <w:rsid w:val="00906158"/>
    <w:rsid w:val="009644E9"/>
    <w:rsid w:val="00966EEF"/>
    <w:rsid w:val="009878FE"/>
    <w:rsid w:val="009F1F2B"/>
    <w:rsid w:val="00A2310D"/>
    <w:rsid w:val="00B95F6E"/>
    <w:rsid w:val="00BB6F38"/>
    <w:rsid w:val="00BD4C57"/>
    <w:rsid w:val="00CB7EBE"/>
    <w:rsid w:val="00D30772"/>
    <w:rsid w:val="00E9319F"/>
    <w:rsid w:val="00EC029D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4B03C"/>
  <w14:defaultImageDpi w14:val="96"/>
  <w15:docId w15:val="{26F0A5DC-BEA6-47BD-9D44-D9F3BA5D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Palatino Linotype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 w:qFormat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58"/>
    <w:pPr>
      <w:widowControl w:val="0"/>
      <w:tabs>
        <w:tab w:val="left" w:pos="1600"/>
        <w:tab w:val="left" w:pos="2320"/>
        <w:tab w:val="left" w:pos="8080"/>
      </w:tabs>
      <w:spacing w:line="240" w:lineRule="atLeast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10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10D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10D"/>
    <w:pPr>
      <w:keepNext/>
      <w:tabs>
        <w:tab w:val="clear" w:pos="1600"/>
        <w:tab w:val="clear" w:pos="2320"/>
        <w:tab w:val="clear" w:pos="8080"/>
        <w:tab w:val="left" w:pos="1700"/>
        <w:tab w:val="right" w:pos="8500"/>
      </w:tabs>
      <w:ind w:left="1140" w:right="10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10D"/>
    <w:pPr>
      <w:keepNext/>
      <w:tabs>
        <w:tab w:val="clear" w:pos="2320"/>
        <w:tab w:val="clear" w:pos="8080"/>
        <w:tab w:val="left" w:pos="1140"/>
        <w:tab w:val="left" w:pos="1700"/>
        <w:tab w:val="left" w:pos="2040"/>
        <w:tab w:val="left" w:pos="2260"/>
        <w:tab w:val="left" w:pos="7360"/>
        <w:tab w:val="right" w:pos="8500"/>
      </w:tabs>
      <w:ind w:left="460" w:right="620"/>
      <w:jc w:val="center"/>
      <w:outlineLvl w:val="3"/>
    </w:pPr>
    <w:rPr>
      <w:b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310D"/>
    <w:pPr>
      <w:keepNext/>
      <w:tabs>
        <w:tab w:val="clear" w:pos="2320"/>
        <w:tab w:val="clear" w:pos="8080"/>
        <w:tab w:val="left" w:pos="1140"/>
        <w:tab w:val="left" w:pos="1700"/>
        <w:tab w:val="left" w:pos="2040"/>
        <w:tab w:val="left" w:pos="2260"/>
        <w:tab w:val="left" w:pos="7360"/>
        <w:tab w:val="right" w:pos="8500"/>
      </w:tabs>
      <w:ind w:left="460" w:right="620"/>
      <w:jc w:val="center"/>
      <w:outlineLvl w:val="4"/>
    </w:pPr>
    <w:rPr>
      <w:b/>
      <w:spacing w:val="20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310D"/>
    <w:pPr>
      <w:keepNext/>
      <w:outlineLvl w:val="5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2310D"/>
    <w:rPr>
      <w:rFonts w:ascii="Helvetica" w:hAnsi="Helvetica" w:cs="Times New Roman"/>
      <w:b/>
      <w:kern w:val="28"/>
      <w:sz w:val="28"/>
      <w:lang w:val="x-none" w:eastAsia="en-US"/>
    </w:rPr>
  </w:style>
  <w:style w:type="character" w:customStyle="1" w:styleId="Heading2Char">
    <w:name w:val="Heading 2 Char"/>
    <w:link w:val="Heading2"/>
    <w:uiPriority w:val="9"/>
    <w:locked/>
    <w:rsid w:val="00A2310D"/>
    <w:rPr>
      <w:rFonts w:ascii="Helvetica" w:hAnsi="Helvetica" w:cs="Times New Roman"/>
      <w:b/>
      <w:i/>
      <w:lang w:val="x-none" w:eastAsia="en-US"/>
    </w:rPr>
  </w:style>
  <w:style w:type="character" w:customStyle="1" w:styleId="Heading3Char">
    <w:name w:val="Heading 3 Char"/>
    <w:link w:val="Heading3"/>
    <w:uiPriority w:val="9"/>
    <w:locked/>
    <w:rsid w:val="00A2310D"/>
    <w:rPr>
      <w:rFonts w:eastAsia="Times New Roman" w:cs="Times New Roman"/>
      <w:b/>
      <w:lang w:val="x-none" w:eastAsia="en-US"/>
    </w:rPr>
  </w:style>
  <w:style w:type="character" w:customStyle="1" w:styleId="Heading4Char">
    <w:name w:val="Heading 4 Char"/>
    <w:link w:val="Heading4"/>
    <w:uiPriority w:val="9"/>
    <w:locked/>
    <w:rsid w:val="00A2310D"/>
    <w:rPr>
      <w:rFonts w:eastAsia="Times New Roman" w:cs="Times New Roman"/>
      <w:b/>
      <w:spacing w:val="20"/>
      <w:lang w:val="x-none" w:eastAsia="en-US"/>
    </w:rPr>
  </w:style>
  <w:style w:type="character" w:customStyle="1" w:styleId="Heading5Char">
    <w:name w:val="Heading 5 Char"/>
    <w:link w:val="Heading5"/>
    <w:uiPriority w:val="9"/>
    <w:locked/>
    <w:rsid w:val="00A2310D"/>
    <w:rPr>
      <w:rFonts w:eastAsia="Times New Roman" w:cs="Times New Roman"/>
      <w:b/>
      <w:spacing w:val="20"/>
      <w:sz w:val="28"/>
      <w:lang w:val="x-none" w:eastAsia="en-US"/>
    </w:rPr>
  </w:style>
  <w:style w:type="character" w:customStyle="1" w:styleId="Heading6Char">
    <w:name w:val="Heading 6 Char"/>
    <w:link w:val="Heading6"/>
    <w:uiPriority w:val="9"/>
    <w:locked/>
    <w:rsid w:val="00A2310D"/>
    <w:rPr>
      <w:rFonts w:ascii="Comic Sans MS" w:hAnsi="Comic Sans MS" w:cs="Times New Roman"/>
      <w:sz w:val="36"/>
      <w:lang w:val="x-none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310D"/>
    <w:pPr>
      <w:tabs>
        <w:tab w:val="clear" w:pos="1600"/>
        <w:tab w:val="clear" w:pos="2320"/>
        <w:tab w:val="clear" w:pos="8080"/>
        <w:tab w:val="right" w:pos="8505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913C7"/>
    <w:pPr>
      <w:widowControl/>
      <w:tabs>
        <w:tab w:val="clear" w:pos="1600"/>
        <w:tab w:val="clear" w:pos="2320"/>
        <w:tab w:val="clear" w:pos="8080"/>
      </w:tabs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913C7"/>
    <w:pPr>
      <w:widowControl/>
      <w:tabs>
        <w:tab w:val="clear" w:pos="1600"/>
        <w:tab w:val="clear" w:pos="2320"/>
        <w:tab w:val="clear" w:pos="8080"/>
      </w:tabs>
      <w:spacing w:after="100" w:line="276" w:lineRule="auto"/>
      <w:ind w:left="440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3C7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913C7"/>
    <w:rPr>
      <w:rFonts w:cs="Times New Roman"/>
      <w:sz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A2310D"/>
    <w:pPr>
      <w:tabs>
        <w:tab w:val="clear" w:pos="1600"/>
        <w:tab w:val="clear" w:pos="2320"/>
        <w:tab w:val="clear" w:pos="808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2310D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2310D"/>
    <w:pPr>
      <w:tabs>
        <w:tab w:val="clear" w:pos="1600"/>
        <w:tab w:val="clear" w:pos="2320"/>
        <w:tab w:val="clear" w:pos="8080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2310D"/>
    <w:rPr>
      <w:rFonts w:cs="Times New Roman"/>
      <w:lang w:val="x-none" w:eastAsia="en-US"/>
    </w:rPr>
  </w:style>
  <w:style w:type="character" w:styleId="FootnoteReference">
    <w:name w:val="footnote reference"/>
    <w:uiPriority w:val="99"/>
    <w:semiHidden/>
    <w:unhideWhenUsed/>
    <w:rsid w:val="001913C7"/>
    <w:rPr>
      <w:rFonts w:cs="Times New Roman"/>
      <w:vertAlign w:val="superscript"/>
    </w:rPr>
  </w:style>
  <w:style w:type="character" w:styleId="Hyperlink">
    <w:name w:val="Hyperlink"/>
    <w:uiPriority w:val="99"/>
    <w:unhideWhenUsed/>
    <w:qFormat/>
    <w:rsid w:val="00A2310D"/>
    <w:rPr>
      <w:rFonts w:ascii="Palatino Linotype" w:hAnsi="Palatino Linotype" w:cs="Times New Roman"/>
      <w:color w:val="0000FF"/>
      <w:sz w:val="22"/>
      <w:u w:val="single"/>
    </w:rPr>
  </w:style>
  <w:style w:type="character" w:styleId="FollowedHyperlink">
    <w:name w:val="FollowedHyperlink"/>
    <w:uiPriority w:val="99"/>
    <w:semiHidden/>
    <w:unhideWhenUsed/>
    <w:rsid w:val="001913C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13C7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A2310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31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2310D"/>
    <w:pPr>
      <w:keepLines/>
      <w:widowControl/>
      <w:tabs>
        <w:tab w:val="clear" w:pos="1600"/>
        <w:tab w:val="clear" w:pos="2320"/>
        <w:tab w:val="clear" w:pos="8080"/>
      </w:tabs>
      <w:spacing w:before="480" w:after="0" w:line="276" w:lineRule="auto"/>
      <w:outlineLvl w:val="9"/>
    </w:pPr>
    <w:rPr>
      <w:rFonts w:ascii="Arial" w:hAnsi="Arial"/>
      <w:bCs/>
      <w:color w:val="365F91"/>
      <w:kern w:val="0"/>
      <w:szCs w:val="28"/>
      <w:lang w:val="en-US"/>
    </w:rPr>
  </w:style>
  <w:style w:type="paragraph" w:customStyle="1" w:styleId="Style1">
    <w:name w:val="Style1"/>
    <w:basedOn w:val="TOC1"/>
    <w:qFormat/>
    <w:rsid w:val="00A2310D"/>
    <w:pPr>
      <w:tabs>
        <w:tab w:val="right" w:pos="901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ago.libguides.com/ld.php?content_id=17203160&amp;_ga=1.79993815.1138761604.148365890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-sa/3.0/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>Otago University Library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L. Brown</dc:creator>
  <cp:keywords/>
  <dc:description/>
  <cp:lastModifiedBy>Thelma Fisher</cp:lastModifiedBy>
  <cp:revision>2</cp:revision>
  <dcterms:created xsi:type="dcterms:W3CDTF">2023-02-07T20:50:00Z</dcterms:created>
  <dcterms:modified xsi:type="dcterms:W3CDTF">2023-02-07T20:50:00Z</dcterms:modified>
</cp:coreProperties>
</file>